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C621B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Частное образовательное учреждение</w:t>
      </w:r>
    </w:p>
    <w:p w14:paraId="005C692C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дополнительного профессионального образования</w:t>
      </w:r>
    </w:p>
    <w:p w14:paraId="743B7BC5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ПромЭнергоБезопасность</w:t>
      </w:r>
      <w:proofErr w:type="spellEnd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29083D04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153002, г. Иваново, ул. Набережная, д.9, оф.318; телефон/факс: (4932) 37-00-95,</w:t>
      </w:r>
    </w:p>
    <w:p w14:paraId="3C197B79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25FA8">
        <w:rPr>
          <w:rFonts w:ascii="Times New Roman" w:hAnsi="Times New Roman" w:cs="Times New Roman"/>
          <w:sz w:val="20"/>
          <w:szCs w:val="20"/>
        </w:rPr>
        <w:t>сот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: 8-903-889-32-35, E-mail: </w:t>
      </w:r>
      <w:hyperlink r:id="rId7" w:history="1">
        <w:r w:rsidRPr="00425FA8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peb37@yandex.ru</w:t>
        </w:r>
      </w:hyperlink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25FA8">
        <w:rPr>
          <w:rFonts w:ascii="Times New Roman" w:hAnsi="Times New Roman" w:cs="Times New Roman"/>
          <w:sz w:val="20"/>
          <w:szCs w:val="20"/>
        </w:rPr>
        <w:t>Сайт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>: peb37.ru</w:t>
      </w:r>
    </w:p>
    <w:p w14:paraId="38A2B390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ИНН 3702184925, КПП 370201001, 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 40703810917000000563 в Отделение № 8639</w:t>
      </w:r>
    </w:p>
    <w:p w14:paraId="54CF76A6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ПАО Сбербанк г. Иваново, Кор/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.: 30101810000000000608, БИК: 042406608.</w:t>
      </w:r>
    </w:p>
    <w:p w14:paraId="3607A841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Лицензия на осуществление образовательной деятельности № 1998 от 08.11.2017 г.</w:t>
      </w:r>
    </w:p>
    <w:p w14:paraId="5ECE994E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Серия: 37 Л 01 № 0001549</w:t>
      </w:r>
    </w:p>
    <w:p w14:paraId="36DC416B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Регистрационный номер лицензии в системе ЕРУЛ: № Л035-01225-37/00268551</w:t>
      </w:r>
    </w:p>
    <w:p w14:paraId="3AC677EB" w14:textId="77777777" w:rsidR="00425FA8" w:rsidRPr="00425FA8" w:rsidRDefault="00425FA8" w:rsidP="00425FA8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Аккредитация в области охраны труда № 5265 от 05.02.2018 г.</w:t>
      </w:r>
    </w:p>
    <w:p w14:paraId="3E8EF5FB" w14:textId="77777777" w:rsidR="00425FA8" w:rsidRPr="009B32F9" w:rsidRDefault="00425FA8" w:rsidP="009B32F9">
      <w:pPr>
        <w:pStyle w:val="aa"/>
        <w:jc w:val="both"/>
        <w:rPr>
          <w:rFonts w:ascii="Times New Roman" w:hAnsi="Times New Roman" w:cs="Times New Roman"/>
        </w:rPr>
      </w:pPr>
    </w:p>
    <w:p w14:paraId="5C1B6CB8" w14:textId="207B8AF7" w:rsidR="00014C99" w:rsidRPr="009B32F9" w:rsidRDefault="00014C99" w:rsidP="00630A10">
      <w:pPr>
        <w:pStyle w:val="aa"/>
        <w:jc w:val="center"/>
        <w:rPr>
          <w:rFonts w:ascii="Times New Roman" w:hAnsi="Times New Roman" w:cs="Times New Roman"/>
          <w:b/>
        </w:rPr>
      </w:pPr>
      <w:r w:rsidRPr="00630A10">
        <w:rPr>
          <w:rFonts w:ascii="Times New Roman" w:hAnsi="Times New Roman" w:cs="Times New Roman"/>
          <w:b/>
          <w:sz w:val="32"/>
          <w:szCs w:val="32"/>
        </w:rPr>
        <w:t>А.1. (сентябрь 2024 г.) Основы промышленной безопасности.</w:t>
      </w:r>
    </w:p>
    <w:p w14:paraId="7FAC2972" w14:textId="1A3E60D4" w:rsidR="00014C99" w:rsidRPr="009B32F9" w:rsidRDefault="00014C99" w:rsidP="004A6684">
      <w:pPr>
        <w:pStyle w:val="aa"/>
        <w:ind w:right="-203"/>
        <w:jc w:val="center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Вопросы тестирования по разделу «Общие требования промышленной безопасности»</w:t>
      </w:r>
    </w:p>
    <w:p w14:paraId="2326C0A9" w14:textId="6095031B" w:rsidR="00014C99" w:rsidRPr="009B32F9" w:rsidRDefault="00014C99" w:rsidP="004A6684">
      <w:pPr>
        <w:pStyle w:val="aa"/>
        <w:ind w:right="-203"/>
        <w:jc w:val="center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9 августа 2023 г. №285.</w:t>
      </w:r>
    </w:p>
    <w:p w14:paraId="7C1A5D81" w14:textId="4E3823E4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  <w:b/>
        </w:rPr>
      </w:pPr>
      <w:r w:rsidRPr="009B32F9">
        <w:rPr>
          <w:rFonts w:ascii="Times New Roman" w:hAnsi="Times New Roman" w:cs="Times New Roman"/>
          <w:b/>
        </w:rPr>
        <w:t>Перечень законодательных, нормативных правовых и правовых актов, устанавливающих общие и специальные требования к работникам организаций:</w:t>
      </w:r>
    </w:p>
    <w:p w14:paraId="15587FE8" w14:textId="45F99E00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Федеральный закон от 4 мая 2011 г. №99-ФЗ "О лицензировании отдельных видов деятельности"</w:t>
      </w:r>
    </w:p>
    <w:p w14:paraId="7F2FA4A5" w14:textId="142F30EE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Федеральный закон от 27 июля 2010 г. №225-ФЗ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 w:rsidR="00EE7B89" w:rsidRPr="009B32F9">
        <w:rPr>
          <w:rFonts w:ascii="Times New Roman" w:hAnsi="Times New Roman" w:cs="Times New Roman"/>
        </w:rPr>
        <w:t xml:space="preserve"> 15.07.2023</w:t>
      </w:r>
    </w:p>
    <w:p w14:paraId="61CC4513" w14:textId="7174E683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Федеральный закон от 30 декабря 2009 г. №384-ФЗ "Технический регламент о безопасности зданий и сооружений"</w:t>
      </w:r>
    </w:p>
    <w:p w14:paraId="7482E2E9" w14:textId="77777777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Градостроительный кодекс Российской Федерации</w:t>
      </w:r>
    </w:p>
    <w:p w14:paraId="5C47EBE5" w14:textId="50396C39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Федеральный закон от 27 декабря 2002 г. №184-ФЗ "О техническом регулировании"</w:t>
      </w:r>
    </w:p>
    <w:p w14:paraId="1C0F62BA" w14:textId="77777777" w:rsidR="00EE7B8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 xml:space="preserve">- Кодекс Российской Федерации об административных правонарушениях </w:t>
      </w:r>
    </w:p>
    <w:p w14:paraId="4E3195B8" w14:textId="764856DE" w:rsidR="00014C99" w:rsidRPr="009B32F9" w:rsidRDefault="00EE7B8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Ф</w:t>
      </w:r>
      <w:r w:rsidR="00014C99" w:rsidRPr="009B32F9">
        <w:rPr>
          <w:rFonts w:ascii="Times New Roman" w:hAnsi="Times New Roman" w:cs="Times New Roman"/>
        </w:rPr>
        <w:t>едеральный закон от 21 июля 1997 г. №116-ФЗ "О промышленной безопасности опасных производственных объектов"</w:t>
      </w:r>
    </w:p>
    <w:p w14:paraId="5F499267" w14:textId="2447EC7E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Постановление Правительства Российской Федерации от 15 сентября 2020 г. №1437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</w:r>
    </w:p>
    <w:p w14:paraId="24825C1A" w14:textId="50AD52A2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 xml:space="preserve">- Постановление Правительства РФ от 17 августа 2020 г. №1243 "Об утверждении требований к документационному обеспечению систем управления промышленной безопасностью" </w:t>
      </w:r>
    </w:p>
    <w:p w14:paraId="38140D64" w14:textId="2CBC1771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Постановление Правительства Российской Федерации от 12 октября 2020 г. №1661 "О лицензировании эксплуатации взрывопожароопасных и химически опасных производственных объектов I, II и III классов опасности"</w:t>
      </w:r>
    </w:p>
    <w:p w14:paraId="745274CA" w14:textId="46DC1A99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Постановление Правительства Российской Федерации от 16 сентября 2020 г. №1477 "О лицензировании деятельности по проведению экспертизы промышленной безопасности"</w:t>
      </w:r>
    </w:p>
    <w:p w14:paraId="1A5763D1" w14:textId="04F5438A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Постановление Правительства Российской Федерации от 16 июля 2009 г. №584 "Об уведомительном порядке начала осуществления отдельных видов предпринимательской деятельности"</w:t>
      </w:r>
    </w:p>
    <w:p w14:paraId="259D1B46" w14:textId="502CC472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Постановление Правительства Российской Федерации от 17 августа 2020 г. №1241 "Об утверждении Правил представления декларации промышленной безопасности опасных производственных объектов"</w:t>
      </w:r>
    </w:p>
    <w:p w14:paraId="172C17CF" w14:textId="607935E9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Постановление Правительства Российской Федерации от 18 декабря 2020 г. №2168 "Об организации и осуществлении производственного контроля за соблюдением требований промышленной безопасности"</w:t>
      </w:r>
    </w:p>
    <w:p w14:paraId="119A2FB4" w14:textId="25160616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Постановление Правительства Российской Федерации от 24 ноября 1998 г. №1371 "О регистрации объектов в государственном реестре опасных производственных объектов"</w:t>
      </w:r>
    </w:p>
    <w:p w14:paraId="6324B526" w14:textId="58F436AF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Решение Комиссии Таможенного союза от 18 октября 2011 г. №823 "О принятии технического регламента Таможенного союза "О безопасности машин и оборудования" (ТР ТС 010/2011)</w:t>
      </w:r>
    </w:p>
    <w:p w14:paraId="32A2F1D1" w14:textId="2BE2B65C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Приказ Ростехнадзора от 30 ноября 2020 г. №471 "Об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объектов"</w:t>
      </w:r>
    </w:p>
    <w:p w14:paraId="30239DF1" w14:textId="337AB8A5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lastRenderedPageBreak/>
        <w:t>- Приказ Ростехнадзора от 11 декабря 2020 г. №518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</w:r>
    </w:p>
    <w:p w14:paraId="1AC90F86" w14:textId="2782AE8A" w:rsidR="00EE7B8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Приказ Ростехнадзора от 20 октября 2020 г. №420 "Об утверждении федеральных норм и правил в области промышленной безопасности "Правила проведения экспертизы промышленной безопасности"</w:t>
      </w:r>
    </w:p>
    <w:p w14:paraId="616EF72C" w14:textId="5B6EB833" w:rsidR="00014C99" w:rsidRPr="009B32F9" w:rsidRDefault="00EE7B8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Постановление Правительства Российской Федерации от 13 января 2023 г. №13 «Об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="00014C99" w:rsidRPr="009B32F9">
        <w:rPr>
          <w:rFonts w:ascii="Times New Roman" w:hAnsi="Times New Roman" w:cs="Times New Roman"/>
        </w:rPr>
        <w:t xml:space="preserve"> </w:t>
      </w:r>
    </w:p>
    <w:p w14:paraId="790D3DE7" w14:textId="419D7516" w:rsidR="00014C99" w:rsidRPr="009B32F9" w:rsidRDefault="00014C99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Приказ Ростехнадзора от 8 декабря 2020 г. №503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назначения"</w:t>
      </w:r>
    </w:p>
    <w:p w14:paraId="70253779" w14:textId="50A1B0CC" w:rsidR="00F55913" w:rsidRPr="009B32F9" w:rsidRDefault="00F55913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- Приказ Ростехнадзора от 16.10.2020 №414 «Об утверждении Порядка оформления декларации промышленной безопасности опасных производственных объектов и перечня включаемых в нее сведений»</w:t>
      </w:r>
    </w:p>
    <w:p w14:paraId="40420FD9" w14:textId="77777777" w:rsidR="004A6684" w:rsidRDefault="004A6684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1E280072" w14:textId="77777777" w:rsidR="004A6684" w:rsidRDefault="004A6684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19DB992E" w14:textId="77777777" w:rsidR="004A6684" w:rsidRDefault="004A6684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7B930979" w14:textId="7FA5E1FD" w:rsidR="00962734" w:rsidRPr="009B32F9" w:rsidRDefault="00BF32F8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t xml:space="preserve">1. </w:t>
      </w:r>
      <w:r w:rsidR="00E37AA7" w:rsidRPr="009B32F9">
        <w:rPr>
          <w:rStyle w:val="a3"/>
          <w:rFonts w:ascii="Times New Roman" w:hAnsi="Times New Roman" w:cs="Times New Roman"/>
        </w:rPr>
        <w:t>На какое количество классов опасности подразделяются опасные производственные объекты? Выберите правильный вариант ответа.</w:t>
      </w:r>
    </w:p>
    <w:p w14:paraId="6C2B4E0D" w14:textId="79B7AACF" w:rsidR="00BB6848" w:rsidRPr="009B32F9" w:rsidRDefault="00A50D6D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1.</w:t>
      </w:r>
      <w:r w:rsidR="00F93D01">
        <w:rPr>
          <w:color w:val="auto"/>
          <w:sz w:val="22"/>
        </w:rPr>
        <w:t xml:space="preserve"> </w:t>
      </w:r>
      <w:r w:rsidR="00BB6848" w:rsidRPr="009B32F9">
        <w:rPr>
          <w:color w:val="auto"/>
          <w:sz w:val="22"/>
        </w:rPr>
        <w:t>На три</w:t>
      </w:r>
      <w:r w:rsidR="00F93D01">
        <w:rPr>
          <w:color w:val="auto"/>
          <w:sz w:val="22"/>
        </w:rPr>
        <w:t>.</w:t>
      </w:r>
    </w:p>
    <w:p w14:paraId="545E2A94" w14:textId="4FC2A819" w:rsidR="00BB6848" w:rsidRPr="009B32F9" w:rsidRDefault="00A50D6D" w:rsidP="009B32F9">
      <w:pPr>
        <w:spacing w:after="0" w:line="240" w:lineRule="auto"/>
        <w:ind w:left="0" w:right="0" w:firstLine="0"/>
        <w:rPr>
          <w:b/>
          <w:color w:val="auto"/>
          <w:sz w:val="22"/>
          <w:u w:val="single"/>
        </w:rPr>
      </w:pPr>
      <w:r w:rsidRPr="009B32F9">
        <w:rPr>
          <w:b/>
          <w:color w:val="auto"/>
          <w:sz w:val="22"/>
          <w:u w:val="single"/>
        </w:rPr>
        <w:t>2.</w:t>
      </w:r>
      <w:r w:rsidR="00F93D01">
        <w:rPr>
          <w:b/>
          <w:color w:val="auto"/>
          <w:sz w:val="22"/>
          <w:u w:val="single"/>
        </w:rPr>
        <w:t xml:space="preserve"> </w:t>
      </w:r>
      <w:r w:rsidR="00BB6848" w:rsidRPr="009B32F9">
        <w:rPr>
          <w:b/>
          <w:color w:val="auto"/>
          <w:sz w:val="22"/>
          <w:u w:val="single"/>
        </w:rPr>
        <w:t>На четыре</w:t>
      </w:r>
      <w:r w:rsidR="00F93D01">
        <w:rPr>
          <w:b/>
          <w:color w:val="auto"/>
          <w:sz w:val="22"/>
          <w:u w:val="single"/>
        </w:rPr>
        <w:t>.</w:t>
      </w:r>
    </w:p>
    <w:p w14:paraId="3B94524C" w14:textId="78CC46BD" w:rsidR="00BB6848" w:rsidRPr="009B32F9" w:rsidRDefault="00A50D6D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3.</w:t>
      </w:r>
      <w:r w:rsidR="00F93D01">
        <w:rPr>
          <w:color w:val="auto"/>
          <w:sz w:val="22"/>
        </w:rPr>
        <w:t xml:space="preserve"> </w:t>
      </w:r>
      <w:r w:rsidR="00BB6848" w:rsidRPr="009B32F9">
        <w:rPr>
          <w:color w:val="auto"/>
          <w:sz w:val="22"/>
        </w:rPr>
        <w:t>На два</w:t>
      </w:r>
      <w:r w:rsidR="00F93D01">
        <w:rPr>
          <w:color w:val="auto"/>
          <w:sz w:val="22"/>
        </w:rPr>
        <w:t>.</w:t>
      </w:r>
    </w:p>
    <w:p w14:paraId="442601FB" w14:textId="12CDB603" w:rsidR="00BB6848" w:rsidRPr="009B32F9" w:rsidRDefault="00A50D6D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4.</w:t>
      </w:r>
      <w:r w:rsidR="00F93D01">
        <w:rPr>
          <w:color w:val="auto"/>
          <w:sz w:val="22"/>
        </w:rPr>
        <w:t xml:space="preserve"> </w:t>
      </w:r>
      <w:r w:rsidR="00BB6848" w:rsidRPr="009B32F9">
        <w:rPr>
          <w:color w:val="auto"/>
          <w:sz w:val="22"/>
        </w:rPr>
        <w:t>На пять</w:t>
      </w:r>
      <w:r w:rsidR="00F93D01">
        <w:rPr>
          <w:color w:val="auto"/>
          <w:sz w:val="22"/>
        </w:rPr>
        <w:t>.</w:t>
      </w:r>
    </w:p>
    <w:p w14:paraId="0676F993" w14:textId="77777777" w:rsidR="00BB6848" w:rsidRPr="009B32F9" w:rsidRDefault="00BB6848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52DF5267" w14:textId="6D43DC81" w:rsidR="00962734" w:rsidRPr="009B32F9" w:rsidRDefault="00BF32F8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t xml:space="preserve">2. </w:t>
      </w:r>
      <w:r w:rsidR="00E37AA7" w:rsidRPr="009B32F9">
        <w:rPr>
          <w:rStyle w:val="a3"/>
          <w:rFonts w:ascii="Times New Roman" w:hAnsi="Times New Roman" w:cs="Times New Roman"/>
        </w:rPr>
        <w:t>Какая информация не содержится в общем разделе плана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14:paraId="11C58569" w14:textId="1620BE57" w:rsidR="00BB6848" w:rsidRPr="009B32F9" w:rsidRDefault="00A50D6D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1.</w:t>
      </w:r>
      <w:r w:rsidR="00F93D01">
        <w:rPr>
          <w:rFonts w:ascii="Times New Roman" w:hAnsi="Times New Roman" w:cs="Times New Roman"/>
        </w:rPr>
        <w:t xml:space="preserve"> </w:t>
      </w:r>
      <w:r w:rsidR="00BB6848" w:rsidRPr="009B32F9">
        <w:rPr>
          <w:rFonts w:ascii="Times New Roman" w:hAnsi="Times New Roman" w:cs="Times New Roman"/>
        </w:rPr>
        <w:t>Характеристики аварийности, присущие объектам, в отношении которых разрабатывается план мероприятий, и травматизма на таких объектах.</w:t>
      </w:r>
    </w:p>
    <w:p w14:paraId="619BD1C7" w14:textId="0E446B0D" w:rsidR="00BB6848" w:rsidRPr="009B32F9" w:rsidRDefault="00A50D6D" w:rsidP="009B32F9">
      <w:pPr>
        <w:pStyle w:val="aa"/>
        <w:jc w:val="both"/>
        <w:rPr>
          <w:rFonts w:ascii="Times New Roman" w:hAnsi="Times New Roman" w:cs="Times New Roman"/>
          <w:b/>
          <w:u w:val="single"/>
        </w:rPr>
      </w:pPr>
      <w:r w:rsidRPr="009B32F9">
        <w:rPr>
          <w:rFonts w:ascii="Times New Roman" w:hAnsi="Times New Roman" w:cs="Times New Roman"/>
          <w:b/>
          <w:u w:val="single"/>
        </w:rPr>
        <w:t>2.</w:t>
      </w:r>
      <w:r w:rsidR="00F93D01">
        <w:rPr>
          <w:rFonts w:ascii="Times New Roman" w:hAnsi="Times New Roman" w:cs="Times New Roman"/>
          <w:b/>
          <w:u w:val="single"/>
        </w:rPr>
        <w:t xml:space="preserve"> </w:t>
      </w:r>
      <w:r w:rsidR="00BB6848" w:rsidRPr="009B32F9">
        <w:rPr>
          <w:rFonts w:ascii="Times New Roman" w:hAnsi="Times New Roman" w:cs="Times New Roman"/>
          <w:b/>
          <w:u w:val="single"/>
        </w:rPr>
        <w:t>Порядок действий в случае аварии на объекте в соответствии с требованиями, установленными федеральными нормами и правилами в области промышленной безопасности</w:t>
      </w:r>
      <w:r w:rsidR="00F93D01">
        <w:rPr>
          <w:rFonts w:ascii="Times New Roman" w:hAnsi="Times New Roman" w:cs="Times New Roman"/>
          <w:b/>
          <w:u w:val="single"/>
        </w:rPr>
        <w:t>.</w:t>
      </w:r>
    </w:p>
    <w:p w14:paraId="31CBA7D2" w14:textId="125EDAB8" w:rsidR="00BB6848" w:rsidRPr="009B32F9" w:rsidRDefault="00A50D6D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3.</w:t>
      </w:r>
      <w:r w:rsidR="00F93D01">
        <w:rPr>
          <w:rFonts w:ascii="Times New Roman" w:hAnsi="Times New Roman" w:cs="Times New Roman"/>
        </w:rPr>
        <w:t xml:space="preserve"> </w:t>
      </w:r>
      <w:r w:rsidR="00BB6848" w:rsidRPr="009B32F9">
        <w:rPr>
          <w:rFonts w:ascii="Times New Roman" w:hAnsi="Times New Roman" w:cs="Times New Roman"/>
        </w:rPr>
        <w:t>Возможные сценарии возникновения и развития аварий на объектах, а также источники (места) возникновения аварий.</w:t>
      </w:r>
    </w:p>
    <w:p w14:paraId="6CF1E5AC" w14:textId="5BF983DC" w:rsidR="00BB6848" w:rsidRPr="009B32F9" w:rsidRDefault="00A50D6D" w:rsidP="009B32F9">
      <w:pPr>
        <w:pStyle w:val="aa"/>
        <w:jc w:val="both"/>
        <w:rPr>
          <w:rFonts w:ascii="Times New Roman" w:hAnsi="Times New Roman" w:cs="Times New Roman"/>
        </w:rPr>
      </w:pPr>
      <w:r w:rsidRPr="009B32F9">
        <w:rPr>
          <w:rFonts w:ascii="Times New Roman" w:hAnsi="Times New Roman" w:cs="Times New Roman"/>
        </w:rPr>
        <w:t>4.</w:t>
      </w:r>
      <w:r w:rsidR="00F93D01">
        <w:rPr>
          <w:rFonts w:ascii="Times New Roman" w:hAnsi="Times New Roman" w:cs="Times New Roman"/>
        </w:rPr>
        <w:t xml:space="preserve"> </w:t>
      </w:r>
      <w:r w:rsidR="00BB6848" w:rsidRPr="009B32F9">
        <w:rPr>
          <w:rFonts w:ascii="Times New Roman" w:hAnsi="Times New Roman" w:cs="Times New Roman"/>
        </w:rPr>
        <w:t>Характеристику объектов, в отношении которых разрабатывается план мероприятий.</w:t>
      </w:r>
    </w:p>
    <w:p w14:paraId="5F6F30A8" w14:textId="77777777" w:rsidR="00BB6848" w:rsidRPr="009B32F9" w:rsidRDefault="00BB6848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5C69258A" w14:textId="55AFEDF8" w:rsidR="00962734" w:rsidRPr="009B32F9" w:rsidRDefault="00BB6848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t xml:space="preserve">3. </w:t>
      </w:r>
      <w:r w:rsidR="00E37AA7" w:rsidRPr="009B32F9">
        <w:rPr>
          <w:rStyle w:val="a3"/>
          <w:rFonts w:ascii="Times New Roman" w:hAnsi="Times New Roman" w:cs="Times New Roman"/>
        </w:rPr>
        <w:t>Что из перечисленного является объектом обязательного подтверждения соответствия согласно Федеральному закону «О техническом регулировании»? Выберите правильный вариант ответа.</w:t>
      </w:r>
    </w:p>
    <w:p w14:paraId="49B338EA" w14:textId="71CB7E87" w:rsidR="00E308ED" w:rsidRPr="009B32F9" w:rsidRDefault="00A50D6D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1.</w:t>
      </w:r>
      <w:r w:rsidR="00F93D01">
        <w:rPr>
          <w:color w:val="auto"/>
          <w:sz w:val="22"/>
        </w:rPr>
        <w:t xml:space="preserve"> </w:t>
      </w:r>
      <w:r w:rsidR="00E308ED" w:rsidRPr="009B32F9">
        <w:rPr>
          <w:color w:val="auto"/>
          <w:sz w:val="22"/>
        </w:rPr>
        <w:t>Процессы производства, эксплуатации, хранения, перевозки, реализации и утилизации.</w:t>
      </w:r>
    </w:p>
    <w:p w14:paraId="7B9B5487" w14:textId="26C1F2B6" w:rsidR="00E308ED" w:rsidRPr="009B32F9" w:rsidRDefault="00A50D6D" w:rsidP="009B32F9">
      <w:pPr>
        <w:spacing w:after="0" w:line="240" w:lineRule="auto"/>
        <w:ind w:left="0" w:right="0" w:firstLine="0"/>
        <w:rPr>
          <w:b/>
          <w:color w:val="auto"/>
          <w:sz w:val="22"/>
          <w:u w:val="single"/>
        </w:rPr>
      </w:pPr>
      <w:r w:rsidRPr="009B32F9">
        <w:rPr>
          <w:b/>
          <w:color w:val="auto"/>
          <w:sz w:val="22"/>
          <w:u w:val="single"/>
        </w:rPr>
        <w:t>2.</w:t>
      </w:r>
      <w:r w:rsidR="00F93D01">
        <w:rPr>
          <w:b/>
          <w:color w:val="auto"/>
          <w:sz w:val="22"/>
          <w:u w:val="single"/>
        </w:rPr>
        <w:t xml:space="preserve"> </w:t>
      </w:r>
      <w:r w:rsidR="00E308ED" w:rsidRPr="009B32F9">
        <w:rPr>
          <w:b/>
          <w:color w:val="auto"/>
          <w:sz w:val="22"/>
          <w:u w:val="single"/>
        </w:rPr>
        <w:t xml:space="preserve">Продукция, выпускаемая в обращение на территории Российской Федерации. </w:t>
      </w:r>
    </w:p>
    <w:p w14:paraId="1106B1FC" w14:textId="7988F8B8" w:rsidR="00E308ED" w:rsidRPr="009B32F9" w:rsidRDefault="00A50D6D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3.</w:t>
      </w:r>
      <w:r w:rsidR="00F93D01">
        <w:rPr>
          <w:color w:val="auto"/>
          <w:sz w:val="22"/>
        </w:rPr>
        <w:t xml:space="preserve"> </w:t>
      </w:r>
      <w:r w:rsidR="00E308ED" w:rsidRPr="009B32F9">
        <w:rPr>
          <w:color w:val="auto"/>
          <w:sz w:val="22"/>
        </w:rPr>
        <w:t>Все перечисленное.</w:t>
      </w:r>
    </w:p>
    <w:p w14:paraId="48E6DC99" w14:textId="124F1C63" w:rsidR="00E308ED" w:rsidRPr="009B32F9" w:rsidRDefault="00A50D6D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4.</w:t>
      </w:r>
      <w:r w:rsidR="00F93D01">
        <w:rPr>
          <w:color w:val="auto"/>
          <w:sz w:val="22"/>
        </w:rPr>
        <w:t xml:space="preserve"> </w:t>
      </w:r>
      <w:r w:rsidR="00E308ED" w:rsidRPr="009B32F9">
        <w:rPr>
          <w:color w:val="auto"/>
          <w:sz w:val="22"/>
        </w:rPr>
        <w:t>Работы и услуги</w:t>
      </w:r>
      <w:r w:rsidR="00F93D01">
        <w:rPr>
          <w:color w:val="auto"/>
          <w:sz w:val="22"/>
        </w:rPr>
        <w:t>.</w:t>
      </w:r>
    </w:p>
    <w:p w14:paraId="7CE3E72C" w14:textId="77777777" w:rsidR="00BF32F8" w:rsidRPr="009B32F9" w:rsidRDefault="00BF32F8" w:rsidP="009B32F9">
      <w:pPr>
        <w:pStyle w:val="aa"/>
        <w:jc w:val="both"/>
        <w:rPr>
          <w:rStyle w:val="a3"/>
          <w:rFonts w:ascii="Times New Roman" w:hAnsi="Times New Roman" w:cs="Times New Roman"/>
          <w:b w:val="0"/>
        </w:rPr>
      </w:pPr>
    </w:p>
    <w:p w14:paraId="48D1FD18" w14:textId="540EA62E" w:rsidR="00962734" w:rsidRPr="009B32F9" w:rsidRDefault="00A50D6D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t xml:space="preserve">4. </w:t>
      </w:r>
      <w:r w:rsidR="00E37AA7" w:rsidRPr="009B32F9">
        <w:rPr>
          <w:rStyle w:val="a3"/>
          <w:rFonts w:ascii="Times New Roman" w:hAnsi="Times New Roman" w:cs="Times New Roman"/>
        </w:rPr>
        <w:t xml:space="preserve">Что входит в понятие «авария», изложенное в Федеральном законе от 21.07.1997 </w:t>
      </w:r>
      <w:r w:rsidR="00287D9E">
        <w:rPr>
          <w:rStyle w:val="a3"/>
          <w:rFonts w:ascii="Times New Roman" w:hAnsi="Times New Roman" w:cs="Times New Roman"/>
        </w:rPr>
        <w:t>№</w:t>
      </w:r>
      <w:r w:rsidR="00E37AA7" w:rsidRPr="009B32F9">
        <w:rPr>
          <w:rStyle w:val="a3"/>
          <w:rFonts w:ascii="Times New Roman" w:hAnsi="Times New Roman" w:cs="Times New Roman"/>
        </w:rPr>
        <w:t>116-ФЗ «О промышленной безопасности опасных производственных объектов»? Выберите правильный вариант ответа.</w:t>
      </w:r>
    </w:p>
    <w:p w14:paraId="228F9625" w14:textId="7907FD07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1.</w:t>
      </w:r>
      <w:r w:rsidR="00287D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веществ.</w:t>
      </w:r>
    </w:p>
    <w:p w14:paraId="797FD5CA" w14:textId="4282E4F6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B32F9">
        <w:rPr>
          <w:rFonts w:ascii="Times New Roman" w:eastAsia="Times New Roman" w:hAnsi="Times New Roman" w:cs="Times New Roman"/>
          <w:b/>
          <w:u w:val="single"/>
          <w:lang w:eastAsia="ru-RU"/>
        </w:rPr>
        <w:t>2.</w:t>
      </w:r>
      <w:r w:rsidR="00287D9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b/>
          <w:u w:val="single"/>
          <w:lang w:eastAsia="ru-RU"/>
        </w:rPr>
        <w:t>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веществ.</w:t>
      </w:r>
    </w:p>
    <w:p w14:paraId="3839AA1C" w14:textId="32968F1B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3.</w:t>
      </w:r>
      <w:r w:rsidR="00287D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Контролируемое и (или) неконтролируемое горение, а также взрыв опасного производственного объекта;</w:t>
      </w:r>
    </w:p>
    <w:p w14:paraId="173FB43D" w14:textId="54FCBB33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4.</w:t>
      </w:r>
      <w:r w:rsidR="00287D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Отказ или повреждение технических устройств, применяемых на опасном производственном объекте, отклонение от установленного режима технологического процесса.</w:t>
      </w:r>
    </w:p>
    <w:p w14:paraId="00ED641D" w14:textId="6CB2A68A" w:rsidR="00A50D6D" w:rsidRDefault="00A50D6D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1CABFD50" w14:textId="0D219F3C" w:rsidR="003623FE" w:rsidRDefault="003623FE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5DE68AF9" w14:textId="706E6BEA" w:rsidR="003623FE" w:rsidRDefault="003623FE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572EDAB4" w14:textId="3B891E68" w:rsidR="003623FE" w:rsidRDefault="003623FE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16604EA8" w14:textId="07B63277" w:rsidR="003623FE" w:rsidRDefault="003623FE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3AE75304" w14:textId="4A668674" w:rsidR="00962734" w:rsidRPr="009B32F9" w:rsidRDefault="008372EF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lastRenderedPageBreak/>
        <w:t xml:space="preserve">5. </w:t>
      </w:r>
      <w:r w:rsidR="00E37AA7" w:rsidRPr="009B32F9">
        <w:rPr>
          <w:rStyle w:val="a3"/>
          <w:rFonts w:ascii="Times New Roman" w:hAnsi="Times New Roman" w:cs="Times New Roman"/>
        </w:rPr>
        <w:t xml:space="preserve">Какое определение соответствует понятию «инцидент» в соответствии с Федеральным законом от 21.07.1997 </w:t>
      </w:r>
      <w:r w:rsidR="008D239A">
        <w:rPr>
          <w:rStyle w:val="a3"/>
          <w:rFonts w:ascii="Times New Roman" w:hAnsi="Times New Roman" w:cs="Times New Roman"/>
        </w:rPr>
        <w:t>№</w:t>
      </w:r>
      <w:r w:rsidR="00E37AA7" w:rsidRPr="009B32F9">
        <w:rPr>
          <w:rStyle w:val="a3"/>
          <w:rFonts w:ascii="Times New Roman" w:hAnsi="Times New Roman" w:cs="Times New Roman"/>
        </w:rPr>
        <w:t>116-ФЗ «О промышленной безопасности опасных производственных объектов»? Выберите правильный вариант ответа.</w:t>
      </w:r>
    </w:p>
    <w:p w14:paraId="30716456" w14:textId="5A40E9D4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1.</w:t>
      </w:r>
      <w:r w:rsidR="008D23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Контролируемое и (или) неконтролируемое горение, а также взрыв опасного производственного объекта, не сопровождающиеся выбросом в окружающую среду опасных веществ.</w:t>
      </w:r>
    </w:p>
    <w:p w14:paraId="09231103" w14:textId="0757541E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B32F9">
        <w:rPr>
          <w:rFonts w:ascii="Times New Roman" w:eastAsia="Times New Roman" w:hAnsi="Times New Roman" w:cs="Times New Roman"/>
          <w:b/>
          <w:u w:val="single"/>
          <w:lang w:eastAsia="ru-RU"/>
        </w:rPr>
        <w:t>2.</w:t>
      </w:r>
      <w:r w:rsidR="008D239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b/>
          <w:u w:val="single"/>
          <w:lang w:eastAsia="ru-RU"/>
        </w:rPr>
        <w:t>Отказ или повреждение технических устройств, применяемых на опасном производственном объекте, отклонение от установленного режима технологического процесса.</w:t>
      </w:r>
    </w:p>
    <w:p w14:paraId="21504FEF" w14:textId="3C42BE2B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3.</w:t>
      </w:r>
      <w:r w:rsidR="008D23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веществ, при которых нет пострадавших.</w:t>
      </w:r>
    </w:p>
    <w:p w14:paraId="2117499F" w14:textId="67864518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4.</w:t>
      </w:r>
      <w:r w:rsidR="008D23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веществ.</w:t>
      </w:r>
    </w:p>
    <w:p w14:paraId="15EFA007" w14:textId="77777777" w:rsidR="008372EF" w:rsidRPr="009B32F9" w:rsidRDefault="008372EF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57689D5D" w14:textId="4A166090" w:rsidR="00962734" w:rsidRPr="009B32F9" w:rsidRDefault="008372EF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t xml:space="preserve">6. </w:t>
      </w:r>
      <w:r w:rsidR="00E37AA7" w:rsidRPr="009B32F9">
        <w:rPr>
          <w:rStyle w:val="a3"/>
          <w:rFonts w:ascii="Times New Roman" w:hAnsi="Times New Roman" w:cs="Times New Roman"/>
        </w:rPr>
        <w:t xml:space="preserve">На какие организации распространяются положения Федерального закона от 21.07.1997 </w:t>
      </w:r>
      <w:r w:rsidR="008D239A">
        <w:rPr>
          <w:rStyle w:val="a3"/>
          <w:rFonts w:ascii="Times New Roman" w:hAnsi="Times New Roman" w:cs="Times New Roman"/>
        </w:rPr>
        <w:t>№</w:t>
      </w:r>
      <w:r w:rsidR="00E37AA7" w:rsidRPr="009B32F9">
        <w:rPr>
          <w:rStyle w:val="a3"/>
          <w:rFonts w:ascii="Times New Roman" w:hAnsi="Times New Roman" w:cs="Times New Roman"/>
        </w:rPr>
        <w:t>116-ФЗ «О промышленной безопасности опасных производственных объектов»? Выберите правильный вариант ответа.</w:t>
      </w:r>
    </w:p>
    <w:p w14:paraId="6BC6ED13" w14:textId="57835172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B32F9">
        <w:rPr>
          <w:rFonts w:ascii="Times New Roman" w:eastAsia="Times New Roman" w:hAnsi="Times New Roman" w:cs="Times New Roman"/>
          <w:b/>
          <w:u w:val="single"/>
          <w:lang w:eastAsia="ru-RU"/>
        </w:rPr>
        <w:t>1.</w:t>
      </w:r>
      <w:r w:rsidR="008D239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b/>
          <w:u w:val="single"/>
          <w:lang w:eastAsia="ru-RU"/>
        </w:rPr>
        <w:t>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права.</w:t>
      </w:r>
    </w:p>
    <w:p w14:paraId="4981F45A" w14:textId="63D87A26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2.</w:t>
      </w:r>
      <w:r w:rsidR="008D23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только на территории Российской Федерации.</w:t>
      </w:r>
    </w:p>
    <w:p w14:paraId="198803AE" w14:textId="02D2E7B0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3.</w:t>
      </w:r>
      <w:r w:rsidR="008D23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На государственные и негосударственные некоммерческие организации, эксплуатирующие опасные производственные объекты в порядке, установленном законодательством Российской Федерации.</w:t>
      </w:r>
    </w:p>
    <w:p w14:paraId="1201DBAB" w14:textId="700F0348" w:rsidR="008372EF" w:rsidRPr="009B32F9" w:rsidRDefault="008372EF" w:rsidP="009B32F9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9B32F9">
        <w:rPr>
          <w:rFonts w:ascii="Times New Roman" w:eastAsia="Times New Roman" w:hAnsi="Times New Roman" w:cs="Times New Roman"/>
          <w:lang w:eastAsia="ru-RU"/>
        </w:rPr>
        <w:t>4.</w:t>
      </w:r>
      <w:r w:rsidR="008D23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2F9">
        <w:rPr>
          <w:rFonts w:ascii="Times New Roman" w:eastAsia="Times New Roman" w:hAnsi="Times New Roman" w:cs="Times New Roman"/>
          <w:lang w:eastAsia="ru-RU"/>
        </w:rPr>
        <w:t>На все коммерческие организации независимо от форм осуществления деятельности в области промышленной безопасности опасных производственных объектов.</w:t>
      </w:r>
    </w:p>
    <w:p w14:paraId="322F7345" w14:textId="77777777" w:rsidR="008372EF" w:rsidRPr="009B32F9" w:rsidRDefault="008372EF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7ACCAF60" w14:textId="2420EEFB" w:rsidR="00962734" w:rsidRPr="009B32F9" w:rsidRDefault="00D93655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t xml:space="preserve">7. </w:t>
      </w:r>
      <w:r w:rsidR="00E37AA7" w:rsidRPr="009B32F9">
        <w:rPr>
          <w:rStyle w:val="a3"/>
          <w:rFonts w:ascii="Times New Roman" w:hAnsi="Times New Roman" w:cs="Times New Roman"/>
        </w:rPr>
        <w:t>Что понимается под требованиями промышленной безопасности в соответствии с Федеральным законом от 21.07</w:t>
      </w:r>
      <w:r w:rsidR="00CD6DFC">
        <w:rPr>
          <w:rStyle w:val="a3"/>
          <w:rFonts w:ascii="Times New Roman" w:hAnsi="Times New Roman" w:cs="Times New Roman"/>
        </w:rPr>
        <w:t>.</w:t>
      </w:r>
      <w:r w:rsidR="00E37AA7" w:rsidRPr="009B32F9">
        <w:rPr>
          <w:rStyle w:val="a3"/>
          <w:rFonts w:ascii="Times New Roman" w:hAnsi="Times New Roman" w:cs="Times New Roman"/>
        </w:rPr>
        <w:t xml:space="preserve">1997 </w:t>
      </w:r>
      <w:r w:rsidR="00CD6DFC">
        <w:rPr>
          <w:rStyle w:val="a3"/>
          <w:rFonts w:ascii="Times New Roman" w:hAnsi="Times New Roman" w:cs="Times New Roman"/>
        </w:rPr>
        <w:t>№</w:t>
      </w:r>
      <w:r w:rsidR="00E37AA7" w:rsidRPr="009B32F9">
        <w:rPr>
          <w:rStyle w:val="a3"/>
          <w:rFonts w:ascii="Times New Roman" w:hAnsi="Times New Roman" w:cs="Times New Roman"/>
        </w:rPr>
        <w:t>116-ФЗ</w:t>
      </w:r>
      <w:r w:rsidRPr="009B32F9">
        <w:rPr>
          <w:rStyle w:val="a3"/>
          <w:rFonts w:ascii="Times New Roman" w:hAnsi="Times New Roman" w:cs="Times New Roman"/>
        </w:rPr>
        <w:t xml:space="preserve"> </w:t>
      </w:r>
      <w:r w:rsidR="00E37AA7" w:rsidRPr="009B32F9">
        <w:rPr>
          <w:rStyle w:val="a3"/>
          <w:rFonts w:ascii="Times New Roman" w:hAnsi="Times New Roman" w:cs="Times New Roman"/>
        </w:rPr>
        <w:t>«О промышленной безопасности опасных производственных объектов»? Выберите правильный вариант ответа.</w:t>
      </w:r>
    </w:p>
    <w:p w14:paraId="4640255A" w14:textId="49AAF125" w:rsidR="00D93655" w:rsidRPr="009B32F9" w:rsidRDefault="00D93655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1.</w:t>
      </w:r>
      <w:r w:rsidR="00A96404">
        <w:rPr>
          <w:color w:val="auto"/>
          <w:sz w:val="22"/>
        </w:rPr>
        <w:t xml:space="preserve"> </w:t>
      </w:r>
      <w:r w:rsidRPr="009B32F9">
        <w:rPr>
          <w:color w:val="auto"/>
          <w:sz w:val="22"/>
        </w:rPr>
        <w:t>Требования, содержащиеся в нормативно технических документах, применяемых федеральным органом исполнительной власти, специально уполномоченным в области промышленной безопасности, в рамках его компетенции и по установленной форме.</w:t>
      </w:r>
    </w:p>
    <w:p w14:paraId="25E5B926" w14:textId="3DF1E8C4" w:rsidR="00D93655" w:rsidRPr="009B32F9" w:rsidRDefault="00D93655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2.</w:t>
      </w:r>
      <w:r w:rsidR="00A96404">
        <w:rPr>
          <w:color w:val="auto"/>
          <w:sz w:val="22"/>
        </w:rPr>
        <w:t xml:space="preserve"> </w:t>
      </w:r>
      <w:r w:rsidRPr="009B32F9">
        <w:rPr>
          <w:color w:val="auto"/>
          <w:sz w:val="22"/>
        </w:rPr>
        <w:t>Условия, запреты, ограничения, установленные в нормативных актах, соблюдение которых обеспечивает состояние защищенности жизненно важных интересов личности и общества от аварий на опасных производственных объектах и последствий указанных аварий.</w:t>
      </w:r>
    </w:p>
    <w:p w14:paraId="78FCBD45" w14:textId="047B7642" w:rsidR="00D93655" w:rsidRPr="009B32F9" w:rsidRDefault="00D93655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3.</w:t>
      </w:r>
      <w:r w:rsidR="00A96404">
        <w:rPr>
          <w:color w:val="auto"/>
          <w:sz w:val="22"/>
        </w:rPr>
        <w:t xml:space="preserve"> </w:t>
      </w:r>
      <w:r w:rsidRPr="009B32F9">
        <w:rPr>
          <w:color w:val="auto"/>
          <w:sz w:val="22"/>
        </w:rPr>
        <w:t>Условия, запреты, ограничения и другие обязательные требования, содержащиеся в федеральных законах, соблюдение которых обеспечивает промышленную безопасность.</w:t>
      </w:r>
    </w:p>
    <w:p w14:paraId="12F5F170" w14:textId="7FAB6D40" w:rsidR="00D93655" w:rsidRPr="009B32F9" w:rsidRDefault="00D93655" w:rsidP="009B32F9">
      <w:pPr>
        <w:spacing w:after="0" w:line="240" w:lineRule="auto"/>
        <w:ind w:left="0" w:right="0" w:firstLine="0"/>
        <w:rPr>
          <w:b/>
          <w:color w:val="auto"/>
          <w:sz w:val="22"/>
          <w:u w:val="single"/>
        </w:rPr>
      </w:pPr>
      <w:r w:rsidRPr="009B32F9">
        <w:rPr>
          <w:b/>
          <w:color w:val="auto"/>
          <w:sz w:val="22"/>
          <w:u w:val="single"/>
        </w:rPr>
        <w:t>4.</w:t>
      </w:r>
      <w:r w:rsidR="00A96404">
        <w:rPr>
          <w:b/>
          <w:color w:val="auto"/>
          <w:sz w:val="22"/>
          <w:u w:val="single"/>
        </w:rPr>
        <w:t xml:space="preserve"> </w:t>
      </w:r>
      <w:r w:rsidRPr="009B32F9">
        <w:rPr>
          <w:b/>
          <w:color w:val="auto"/>
          <w:sz w:val="22"/>
          <w:u w:val="single"/>
        </w:rPr>
        <w:t>Условия, запреты, ограничения и другие обязательные требования, содержащиеся в Федеральном законе от 21.07.1997 N 116-ФЗ, других федеральных законах и принимаемых в соответствии с ними нормативных правовых актах Президента Российской Федерации, нормативных правовых актах Правительства Российской Федерации, а также федеральных нормах и правилах в области промышленной безопасности</w:t>
      </w:r>
      <w:r w:rsidR="00A96404">
        <w:rPr>
          <w:b/>
          <w:color w:val="auto"/>
          <w:sz w:val="22"/>
          <w:u w:val="single"/>
        </w:rPr>
        <w:t>.</w:t>
      </w:r>
    </w:p>
    <w:p w14:paraId="003C026D" w14:textId="77777777" w:rsidR="00D93655" w:rsidRPr="009B32F9" w:rsidRDefault="00D93655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1970F122" w14:textId="6C78065A" w:rsidR="00962734" w:rsidRPr="009B32F9" w:rsidRDefault="00D93655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t xml:space="preserve">8. </w:t>
      </w:r>
      <w:r w:rsidR="00E37AA7" w:rsidRPr="009B32F9">
        <w:rPr>
          <w:rStyle w:val="a3"/>
          <w:rFonts w:ascii="Times New Roman" w:hAnsi="Times New Roman" w:cs="Times New Roman"/>
        </w:rPr>
        <w:t>Каким способом направляются заявление о предоставлении лицензии и прилагаемые к нему документы соискателем лицензии в лицензирующий орган? Выберите правильный вариант ответа.</w:t>
      </w:r>
    </w:p>
    <w:p w14:paraId="37A906E6" w14:textId="7BC52B84" w:rsidR="00D93655" w:rsidRPr="009B32F9" w:rsidRDefault="003E7E8F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1.</w:t>
      </w:r>
      <w:r w:rsidR="00BC0333">
        <w:rPr>
          <w:color w:val="auto"/>
          <w:sz w:val="22"/>
        </w:rPr>
        <w:t xml:space="preserve"> </w:t>
      </w:r>
      <w:r w:rsidR="00D93655" w:rsidRPr="009B32F9">
        <w:rPr>
          <w:color w:val="auto"/>
          <w:sz w:val="22"/>
        </w:rPr>
        <w:t>Только лично заявителем в лицензирующий орган.</w:t>
      </w:r>
    </w:p>
    <w:p w14:paraId="6A7A7A72" w14:textId="56235E3E" w:rsidR="00D93655" w:rsidRPr="009B32F9" w:rsidRDefault="003E7E8F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2.</w:t>
      </w:r>
      <w:r w:rsidR="00BC0333">
        <w:rPr>
          <w:color w:val="auto"/>
          <w:sz w:val="22"/>
        </w:rPr>
        <w:t xml:space="preserve"> </w:t>
      </w:r>
      <w:r w:rsidR="00D93655" w:rsidRPr="009B32F9">
        <w:rPr>
          <w:color w:val="auto"/>
          <w:sz w:val="22"/>
        </w:rPr>
        <w:t>Только в форме электронного документа с помощью интернет-сервиса.</w:t>
      </w:r>
    </w:p>
    <w:p w14:paraId="77B85FE5" w14:textId="25E341AC" w:rsidR="00D93655" w:rsidRPr="009B32F9" w:rsidRDefault="003E7E8F" w:rsidP="009B32F9">
      <w:pPr>
        <w:spacing w:after="0" w:line="240" w:lineRule="auto"/>
        <w:ind w:left="0" w:right="0" w:firstLine="0"/>
        <w:rPr>
          <w:b/>
          <w:color w:val="auto"/>
          <w:sz w:val="22"/>
          <w:u w:val="single"/>
        </w:rPr>
      </w:pPr>
      <w:r w:rsidRPr="009B32F9">
        <w:rPr>
          <w:b/>
          <w:color w:val="auto"/>
          <w:sz w:val="22"/>
          <w:u w:val="single"/>
        </w:rPr>
        <w:t>3.</w:t>
      </w:r>
      <w:r w:rsidR="00BC0333">
        <w:rPr>
          <w:b/>
          <w:color w:val="auto"/>
          <w:sz w:val="22"/>
          <w:u w:val="single"/>
        </w:rPr>
        <w:t xml:space="preserve"> </w:t>
      </w:r>
      <w:r w:rsidR="00D93655" w:rsidRPr="009B32F9">
        <w:rPr>
          <w:b/>
          <w:color w:val="auto"/>
          <w:sz w:val="22"/>
          <w:u w:val="single"/>
        </w:rPr>
        <w:t>Представляются непосредственно в лицензирующий орган или направляются заказным почтовым отправлением с уведомлением о вручении или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14:paraId="7743D763" w14:textId="1A5B3276" w:rsidR="00D93655" w:rsidRPr="009B32F9" w:rsidRDefault="003E7E8F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4.</w:t>
      </w:r>
      <w:r w:rsidR="00BC0333">
        <w:rPr>
          <w:color w:val="auto"/>
          <w:sz w:val="22"/>
        </w:rPr>
        <w:t xml:space="preserve"> </w:t>
      </w:r>
      <w:r w:rsidR="00D93655" w:rsidRPr="009B32F9">
        <w:rPr>
          <w:color w:val="auto"/>
          <w:sz w:val="22"/>
        </w:rPr>
        <w:t>Подачей документов в лицензирующий орган представителем лицензиата, действующего по доверенности.</w:t>
      </w:r>
    </w:p>
    <w:p w14:paraId="1D91D126" w14:textId="79AC7C11" w:rsidR="00D93655" w:rsidRDefault="00D93655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1CDF778D" w14:textId="23FB2323" w:rsidR="00962734" w:rsidRPr="009B32F9" w:rsidRDefault="003E7E8F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lastRenderedPageBreak/>
        <w:t xml:space="preserve">9. </w:t>
      </w:r>
      <w:r w:rsidR="00E37AA7" w:rsidRPr="009B32F9">
        <w:rPr>
          <w:rStyle w:val="a3"/>
          <w:rFonts w:ascii="Times New Roman" w:hAnsi="Times New Roman" w:cs="Times New Roman"/>
        </w:rPr>
        <w:t>Какой нормативный правовой акт содержит перечень критериев, по которым производственный объект относится к категории опасных? Выберите правильный вариант ответа.</w:t>
      </w:r>
    </w:p>
    <w:p w14:paraId="71289EE1" w14:textId="670F2964" w:rsidR="003E7E8F" w:rsidRPr="009B32F9" w:rsidRDefault="003E7E8F" w:rsidP="009B32F9">
      <w:pPr>
        <w:spacing w:after="0" w:line="240" w:lineRule="auto"/>
        <w:ind w:left="0" w:right="0" w:firstLine="0"/>
        <w:rPr>
          <w:b/>
          <w:color w:val="auto"/>
          <w:sz w:val="22"/>
          <w:u w:val="single"/>
        </w:rPr>
      </w:pPr>
      <w:r w:rsidRPr="009B32F9">
        <w:rPr>
          <w:b/>
          <w:color w:val="auto"/>
          <w:sz w:val="22"/>
          <w:u w:val="single"/>
        </w:rPr>
        <w:t>1.</w:t>
      </w:r>
      <w:r w:rsidR="001A060A">
        <w:rPr>
          <w:b/>
          <w:color w:val="auto"/>
          <w:sz w:val="22"/>
          <w:u w:val="single"/>
        </w:rPr>
        <w:t xml:space="preserve"> </w:t>
      </w:r>
      <w:r w:rsidRPr="009B32F9">
        <w:rPr>
          <w:b/>
          <w:color w:val="auto"/>
          <w:sz w:val="22"/>
          <w:u w:val="single"/>
        </w:rPr>
        <w:t>Федеральный закон «О промышленной безопасности опасных производственных объектов».</w:t>
      </w:r>
    </w:p>
    <w:p w14:paraId="3E642176" w14:textId="4BB3BE8A" w:rsidR="003E7E8F" w:rsidRPr="009B32F9" w:rsidRDefault="003E7E8F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2.</w:t>
      </w:r>
      <w:r w:rsidR="001A060A">
        <w:rPr>
          <w:color w:val="auto"/>
          <w:sz w:val="22"/>
        </w:rPr>
        <w:t xml:space="preserve"> </w:t>
      </w:r>
      <w:r w:rsidRPr="009B32F9">
        <w:rPr>
          <w:color w:val="auto"/>
          <w:sz w:val="22"/>
        </w:rPr>
        <w:t>Положение о Федеральной службе по экологическому, технологическому и атомному надзору.</w:t>
      </w:r>
    </w:p>
    <w:p w14:paraId="2264924C" w14:textId="49A18C79" w:rsidR="003E7E8F" w:rsidRPr="009B32F9" w:rsidRDefault="003E7E8F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3.</w:t>
      </w:r>
      <w:r w:rsidR="001A060A">
        <w:rPr>
          <w:color w:val="auto"/>
          <w:sz w:val="22"/>
        </w:rPr>
        <w:t xml:space="preserve"> </w:t>
      </w:r>
      <w:r w:rsidRPr="009B32F9">
        <w:rPr>
          <w:color w:val="auto"/>
          <w:sz w:val="22"/>
        </w:rPr>
        <w:t>Указ Президента Российской Федерации «Об утверждении перечня опасных производственных объектов».</w:t>
      </w:r>
    </w:p>
    <w:p w14:paraId="074D2CB4" w14:textId="5596DDB7" w:rsidR="003E7E8F" w:rsidRPr="009B32F9" w:rsidRDefault="003E7E8F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4.</w:t>
      </w:r>
      <w:r w:rsidR="001A060A">
        <w:rPr>
          <w:color w:val="auto"/>
          <w:sz w:val="22"/>
        </w:rPr>
        <w:t xml:space="preserve"> </w:t>
      </w:r>
      <w:r w:rsidRPr="009B32F9">
        <w:rPr>
          <w:color w:val="auto"/>
          <w:sz w:val="22"/>
        </w:rPr>
        <w:t>Постановление Правительства Российской Федерации «О регистрации объектов в государственном реестре».</w:t>
      </w:r>
    </w:p>
    <w:p w14:paraId="7D360E4A" w14:textId="77777777" w:rsidR="003E7E8F" w:rsidRPr="009B32F9" w:rsidRDefault="003E7E8F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43FA19AA" w14:textId="3889A1C3" w:rsidR="00962734" w:rsidRPr="009B32F9" w:rsidRDefault="009E077F" w:rsidP="009B32F9">
      <w:pPr>
        <w:pStyle w:val="aa"/>
        <w:jc w:val="both"/>
        <w:rPr>
          <w:rStyle w:val="a3"/>
          <w:rFonts w:ascii="Times New Roman" w:hAnsi="Times New Roman" w:cs="Times New Roman"/>
        </w:rPr>
      </w:pPr>
      <w:r w:rsidRPr="009B32F9">
        <w:rPr>
          <w:rStyle w:val="a3"/>
          <w:rFonts w:ascii="Times New Roman" w:hAnsi="Times New Roman" w:cs="Times New Roman"/>
        </w:rPr>
        <w:t xml:space="preserve">10. </w:t>
      </w:r>
      <w:r w:rsidR="00E37AA7" w:rsidRPr="009B32F9">
        <w:rPr>
          <w:rStyle w:val="a3"/>
          <w:rFonts w:ascii="Times New Roman" w:hAnsi="Times New Roman" w:cs="Times New Roman"/>
        </w:rPr>
        <w:t>На какие классы опасности подразделяются опасные производственные объекты в зависимости от уровня потенциальной опасности аварий на них для жизненно важных интересов личности и общества? Выберите правильный вариант ответа.</w:t>
      </w:r>
    </w:p>
    <w:p w14:paraId="469524DC" w14:textId="3E7ED870" w:rsidR="009E077F" w:rsidRPr="009B32F9" w:rsidRDefault="009E077F" w:rsidP="009B32F9">
      <w:pPr>
        <w:spacing w:after="0" w:line="240" w:lineRule="auto"/>
        <w:ind w:left="0" w:right="0" w:firstLine="0"/>
        <w:rPr>
          <w:b/>
          <w:color w:val="auto"/>
          <w:sz w:val="22"/>
          <w:u w:val="single"/>
        </w:rPr>
      </w:pPr>
      <w:r w:rsidRPr="009B32F9">
        <w:rPr>
          <w:b/>
          <w:color w:val="auto"/>
          <w:sz w:val="22"/>
          <w:u w:val="single"/>
        </w:rPr>
        <w:t>1.</w:t>
      </w:r>
      <w:r w:rsidR="00B70B97">
        <w:rPr>
          <w:b/>
          <w:color w:val="auto"/>
          <w:sz w:val="22"/>
          <w:u w:val="single"/>
        </w:rPr>
        <w:t xml:space="preserve"> </w:t>
      </w:r>
      <w:r w:rsidRPr="009B32F9">
        <w:rPr>
          <w:b/>
          <w:color w:val="auto"/>
          <w:sz w:val="22"/>
          <w:u w:val="single"/>
        </w:rPr>
        <w:t>I класс опасности - опасные производственные объекты чрезвычайно высокой опасности; II класс опасности - опасные производственные объекты высокой опасности; III класс опасности - опасные производственные объекты средней опасности; IV класс опасности - опасные производственные объекты низкой опасности.</w:t>
      </w:r>
    </w:p>
    <w:p w14:paraId="62B3EEC0" w14:textId="234210A3" w:rsidR="009E077F" w:rsidRPr="009B32F9" w:rsidRDefault="009E077F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2.</w:t>
      </w:r>
      <w:r w:rsidR="00B70B97">
        <w:rPr>
          <w:color w:val="auto"/>
          <w:sz w:val="22"/>
        </w:rPr>
        <w:t xml:space="preserve"> </w:t>
      </w:r>
      <w:r w:rsidRPr="009B32F9">
        <w:rPr>
          <w:color w:val="auto"/>
          <w:sz w:val="22"/>
        </w:rPr>
        <w:t>I класс опасности - опасные производственные объекты низкой опасности; II класс опасности - опасные производственные объекты средней опасности; III класс опасности - опасные производственные объекты высокой опасности; IV класс опасности - опасные производственные объекты чрезвычайно высокой опасности.</w:t>
      </w:r>
    </w:p>
    <w:p w14:paraId="2BDB2BFE" w14:textId="38850FC9" w:rsidR="009E077F" w:rsidRPr="009B32F9" w:rsidRDefault="009E077F" w:rsidP="009B32F9">
      <w:pPr>
        <w:spacing w:after="0" w:line="240" w:lineRule="auto"/>
        <w:ind w:left="0" w:right="0" w:firstLine="0"/>
        <w:rPr>
          <w:color w:val="auto"/>
          <w:sz w:val="22"/>
        </w:rPr>
      </w:pPr>
      <w:r w:rsidRPr="009B32F9">
        <w:rPr>
          <w:color w:val="auto"/>
          <w:sz w:val="22"/>
        </w:rPr>
        <w:t>3.</w:t>
      </w:r>
      <w:r w:rsidR="00B70B97">
        <w:rPr>
          <w:color w:val="auto"/>
          <w:sz w:val="22"/>
        </w:rPr>
        <w:t xml:space="preserve"> </w:t>
      </w:r>
      <w:r w:rsidRPr="009B32F9">
        <w:rPr>
          <w:color w:val="auto"/>
          <w:sz w:val="22"/>
        </w:rPr>
        <w:t>I класс опасности - опасные производственные объекты низкой опасности; II класс опасности - опасные производственные объекты умеренной опасности; III класс опасности - опасные производственные объекты высокой опасности; IV класс опасности - опасные производственные объекты особой степени опасности.</w:t>
      </w:r>
    </w:p>
    <w:p w14:paraId="5B8A50BD" w14:textId="77777777" w:rsidR="009E077F" w:rsidRPr="009B32F9" w:rsidRDefault="009E077F" w:rsidP="009B32F9">
      <w:pPr>
        <w:pStyle w:val="aa"/>
        <w:jc w:val="both"/>
        <w:rPr>
          <w:rStyle w:val="a3"/>
          <w:rFonts w:ascii="Times New Roman" w:hAnsi="Times New Roman" w:cs="Times New Roman"/>
        </w:rPr>
      </w:pPr>
    </w:p>
    <w:p w14:paraId="4B712C20" w14:textId="77777777" w:rsidR="0059404C" w:rsidRDefault="0059404C" w:rsidP="009B32F9">
      <w:pPr>
        <w:pStyle w:val="aa"/>
        <w:jc w:val="both"/>
        <w:rPr>
          <w:rFonts w:ascii="Times New Roman" w:hAnsi="Times New Roman" w:cs="Times New Roman"/>
        </w:rPr>
      </w:pPr>
    </w:p>
    <w:p w14:paraId="3443A675" w14:textId="77777777" w:rsidR="00CC677F" w:rsidRDefault="00CC677F" w:rsidP="009B32F9">
      <w:pPr>
        <w:pStyle w:val="aa"/>
        <w:jc w:val="both"/>
        <w:rPr>
          <w:rFonts w:ascii="Times New Roman" w:hAnsi="Times New Roman" w:cs="Times New Roman"/>
        </w:rPr>
      </w:pPr>
    </w:p>
    <w:p w14:paraId="2255B494" w14:textId="3C572570" w:rsidR="00CC677F" w:rsidRPr="00CC677F" w:rsidRDefault="00CC677F" w:rsidP="00CC677F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 w:rsidRPr="00CC677F">
        <w:rPr>
          <w:rStyle w:val="docdata"/>
          <w:rFonts w:ascii="Times New Roman" w:hAnsi="Times New Roman" w:cs="Times New Roman"/>
          <w:b/>
          <w:sz w:val="32"/>
          <w:szCs w:val="32"/>
        </w:rPr>
        <w:t>Далее – заявка на повышение квалификации в ЧОУ ДПО «</w:t>
      </w:r>
      <w:proofErr w:type="spellStart"/>
      <w:r w:rsidRPr="00CC677F">
        <w:rPr>
          <w:rFonts w:ascii="Times New Roman" w:hAnsi="Times New Roman" w:cs="Times New Roman"/>
          <w:b/>
          <w:sz w:val="32"/>
          <w:szCs w:val="32"/>
        </w:rPr>
        <w:t>ПромЭнерго</w:t>
      </w:r>
      <w:bookmarkStart w:id="0" w:name="_GoBack"/>
      <w:bookmarkEnd w:id="0"/>
      <w:r w:rsidRPr="00CC677F">
        <w:rPr>
          <w:rFonts w:ascii="Times New Roman" w:hAnsi="Times New Roman" w:cs="Times New Roman"/>
          <w:b/>
          <w:sz w:val="32"/>
          <w:szCs w:val="32"/>
        </w:rPr>
        <w:t>Безопасность</w:t>
      </w:r>
      <w:proofErr w:type="spellEnd"/>
      <w:r w:rsidRPr="00CC677F">
        <w:rPr>
          <w:rFonts w:ascii="Times New Roman" w:hAnsi="Times New Roman" w:cs="Times New Roman"/>
          <w:b/>
          <w:sz w:val="32"/>
          <w:szCs w:val="32"/>
        </w:rPr>
        <w:t>»</w:t>
      </w:r>
    </w:p>
    <w:sectPr w:rsidR="00CC677F" w:rsidRPr="00CC677F" w:rsidSect="0036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567" w:right="924" w:bottom="144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4B2E6" w14:textId="77777777" w:rsidR="00F457F8" w:rsidRDefault="00F457F8">
      <w:pPr>
        <w:spacing w:after="0" w:line="240" w:lineRule="auto"/>
      </w:pPr>
      <w:r>
        <w:separator/>
      </w:r>
    </w:p>
  </w:endnote>
  <w:endnote w:type="continuationSeparator" w:id="0">
    <w:p w14:paraId="3FD6E000" w14:textId="77777777" w:rsidR="00F457F8" w:rsidRDefault="00F4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CE4BC" w14:textId="77777777" w:rsidR="00FE0D74" w:rsidRPr="00FE0D74" w:rsidRDefault="00FE0D74" w:rsidP="00FE0D74">
    <w:pPr>
      <w:spacing w:after="0" w:line="240" w:lineRule="auto"/>
      <w:ind w:left="0" w:right="0" w:firstLine="0"/>
      <w:jc w:val="center"/>
      <w:textAlignment w:val="baseline"/>
      <w:rPr>
        <w:b/>
        <w:bCs/>
        <w:color w:val="A6A6A6"/>
        <w:sz w:val="18"/>
        <w:szCs w:val="18"/>
        <w:lang w:val="sl-SI"/>
      </w:rPr>
    </w:pPr>
    <w:r w:rsidRPr="00FE0D74">
      <w:rPr>
        <w:b/>
        <w:bCs/>
        <w:color w:val="A6A6A6"/>
        <w:sz w:val="18"/>
        <w:szCs w:val="18"/>
        <w:lang w:val="sl-SI"/>
      </w:rPr>
      <w:t>ЧОУ ДПО «ПромЭнергоБезопасность» 153002, г. Иваново, ул. Набережная, д.9, оф.318;</w:t>
    </w:r>
  </w:p>
  <w:p w14:paraId="6F2861B8" w14:textId="243FE022" w:rsidR="00146AC5" w:rsidRDefault="00FE0D74" w:rsidP="00FE0D74">
    <w:pPr>
      <w:spacing w:after="160" w:line="259" w:lineRule="auto"/>
      <w:ind w:left="0" w:right="0" w:firstLine="0"/>
      <w:jc w:val="center"/>
    </w:pPr>
    <w:r w:rsidRPr="00FE0D74">
      <w:rPr>
        <w:b/>
        <w:bCs/>
        <w:color w:val="A6A6A6"/>
        <w:sz w:val="18"/>
        <w:szCs w:val="18"/>
        <w:lang w:val="sl-SI"/>
      </w:rPr>
      <w:t xml:space="preserve">телефон/факс: (4932) 37-00-95, </w:t>
    </w:r>
    <w:r w:rsidRPr="00FE0D74">
      <w:rPr>
        <w:rFonts w:eastAsia="SimSun"/>
        <w:b/>
        <w:bCs/>
        <w:color w:val="A6A6A6"/>
        <w:sz w:val="18"/>
        <w:szCs w:val="18"/>
        <w:lang w:val="sl-SI"/>
      </w:rPr>
      <w:t xml:space="preserve">сот: 8-903-889-32-35, E-mail: </w:t>
    </w:r>
    <w:hyperlink r:id="rId1" w:history="1">
      <w:r w:rsidRPr="00FE0D74">
        <w:rPr>
          <w:rFonts w:eastAsia="SimSun"/>
          <w:b/>
          <w:bCs/>
          <w:color w:val="A6A6A6"/>
          <w:sz w:val="18"/>
          <w:szCs w:val="18"/>
          <w:u w:val="single"/>
          <w:lang w:val="sl-SI"/>
        </w:rPr>
        <w:t>peb37@yandex.ru</w:t>
      </w:r>
    </w:hyperlink>
    <w:r w:rsidRPr="00FE0D74">
      <w:rPr>
        <w:rFonts w:eastAsia="SimSun"/>
        <w:b/>
        <w:bCs/>
        <w:color w:val="A6A6A6"/>
        <w:sz w:val="18"/>
        <w:szCs w:val="18"/>
        <w:lang w:val="sl-SI"/>
      </w:rPr>
      <w:t>, Сайт: peb37.ru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E538" w14:textId="77777777" w:rsidR="00FE0D74" w:rsidRPr="00FE0D74" w:rsidRDefault="00FE0D74" w:rsidP="00FE0D74">
    <w:pPr>
      <w:spacing w:after="0" w:line="240" w:lineRule="auto"/>
      <w:ind w:left="0" w:right="0" w:firstLine="0"/>
      <w:jc w:val="center"/>
      <w:textAlignment w:val="baseline"/>
      <w:rPr>
        <w:b/>
        <w:bCs/>
        <w:color w:val="A6A6A6"/>
        <w:sz w:val="18"/>
        <w:szCs w:val="18"/>
        <w:lang w:val="sl-SI"/>
      </w:rPr>
    </w:pPr>
    <w:r w:rsidRPr="00FE0D74">
      <w:rPr>
        <w:b/>
        <w:bCs/>
        <w:color w:val="A6A6A6"/>
        <w:sz w:val="18"/>
        <w:szCs w:val="18"/>
        <w:lang w:val="sl-SI"/>
      </w:rPr>
      <w:t>ЧОУ ДПО «ПромЭнергоБезопасность» 153002, г. Иваново, ул. Набережная, д.9, оф.318;</w:t>
    </w:r>
  </w:p>
  <w:p w14:paraId="72D85AB9" w14:textId="52639BC4" w:rsidR="00146AC5" w:rsidRDefault="00FE0D74" w:rsidP="00FE0D74">
    <w:pPr>
      <w:spacing w:after="160" w:line="259" w:lineRule="auto"/>
      <w:ind w:left="0" w:right="0" w:firstLine="0"/>
      <w:jc w:val="center"/>
    </w:pPr>
    <w:r w:rsidRPr="00FE0D74">
      <w:rPr>
        <w:b/>
        <w:bCs/>
        <w:color w:val="A6A6A6"/>
        <w:sz w:val="18"/>
        <w:szCs w:val="18"/>
        <w:lang w:val="sl-SI"/>
      </w:rPr>
      <w:t xml:space="preserve">телефон/факс: (4932) 37-00-95, </w:t>
    </w:r>
    <w:r w:rsidRPr="00FE0D74">
      <w:rPr>
        <w:rFonts w:eastAsia="SimSun"/>
        <w:b/>
        <w:bCs/>
        <w:color w:val="A6A6A6"/>
        <w:sz w:val="18"/>
        <w:szCs w:val="18"/>
        <w:lang w:val="sl-SI"/>
      </w:rPr>
      <w:t xml:space="preserve">сот: 8-903-889-32-35, E-mail: </w:t>
    </w:r>
    <w:hyperlink r:id="rId1" w:history="1">
      <w:r w:rsidRPr="00FE0D74">
        <w:rPr>
          <w:rFonts w:eastAsia="SimSun"/>
          <w:b/>
          <w:bCs/>
          <w:color w:val="A6A6A6"/>
          <w:sz w:val="18"/>
          <w:szCs w:val="18"/>
          <w:u w:val="single"/>
          <w:lang w:val="sl-SI"/>
        </w:rPr>
        <w:t>peb37@yandex.ru</w:t>
      </w:r>
    </w:hyperlink>
    <w:r w:rsidRPr="00FE0D74">
      <w:rPr>
        <w:rFonts w:eastAsia="SimSun"/>
        <w:b/>
        <w:bCs/>
        <w:color w:val="A6A6A6"/>
        <w:sz w:val="18"/>
        <w:szCs w:val="18"/>
        <w:lang w:val="sl-SI"/>
      </w:rPr>
      <w:t>, Сайт: peb37.ru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4EE4" w14:textId="77777777" w:rsidR="00146AC5" w:rsidRDefault="00146AC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7A143" w14:textId="77777777" w:rsidR="00F457F8" w:rsidRDefault="00F457F8">
      <w:pPr>
        <w:spacing w:after="0" w:line="240" w:lineRule="auto"/>
      </w:pPr>
      <w:r>
        <w:separator/>
      </w:r>
    </w:p>
  </w:footnote>
  <w:footnote w:type="continuationSeparator" w:id="0">
    <w:p w14:paraId="23EE856F" w14:textId="77777777" w:rsidR="00F457F8" w:rsidRDefault="00F4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CFB38" w14:textId="0E38211E" w:rsidR="00146AC5" w:rsidRDefault="00F457F8">
    <w:pPr>
      <w:spacing w:after="160" w:line="259" w:lineRule="auto"/>
      <w:ind w:left="0" w:right="0" w:firstLine="0"/>
      <w:jc w:val="left"/>
    </w:pPr>
    <w:r>
      <w:rPr>
        <w:noProof/>
      </w:rPr>
      <w:pict w14:anchorId="4C30F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8469" o:spid="_x0000_s2052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6BD29" w14:textId="331CFC42" w:rsidR="0076596E" w:rsidRDefault="00F457F8">
    <w:pPr>
      <w:pStyle w:val="ac"/>
    </w:pPr>
    <w:r>
      <w:rPr>
        <w:noProof/>
      </w:rPr>
      <w:pict w14:anchorId="0D9BF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8470" o:spid="_x0000_s2053" type="#_x0000_t136" style="position:absolute;left:0;text-align:left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FBE5" w14:textId="57BAF510" w:rsidR="00146AC5" w:rsidRDefault="00F457F8">
    <w:pPr>
      <w:spacing w:after="160" w:line="259" w:lineRule="auto"/>
      <w:ind w:left="0" w:right="0" w:firstLine="0"/>
      <w:jc w:val="left"/>
    </w:pPr>
    <w:r>
      <w:rPr>
        <w:noProof/>
      </w:rPr>
      <w:pict w14:anchorId="20CF9C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8468" o:spid="_x0000_s2051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FD0"/>
    <w:multiLevelType w:val="hybridMultilevel"/>
    <w:tmpl w:val="C19C05D6"/>
    <w:lvl w:ilvl="0" w:tplc="39C0F556">
      <w:start w:val="57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CAF5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A1218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2FF6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C9FEA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E4C55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23AD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EDCC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6C98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0C57EB"/>
    <w:multiLevelType w:val="hybridMultilevel"/>
    <w:tmpl w:val="47EA4726"/>
    <w:lvl w:ilvl="0" w:tplc="0CFA2048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C5C1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E216A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4289E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2F25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AAA8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AEE3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433F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49BA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666DB"/>
    <w:multiLevelType w:val="multilevel"/>
    <w:tmpl w:val="588E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03C34"/>
    <w:multiLevelType w:val="multilevel"/>
    <w:tmpl w:val="B1F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256F4"/>
    <w:multiLevelType w:val="multilevel"/>
    <w:tmpl w:val="1AC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0776F"/>
    <w:multiLevelType w:val="multilevel"/>
    <w:tmpl w:val="7CD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C53DC"/>
    <w:multiLevelType w:val="multilevel"/>
    <w:tmpl w:val="BC74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45A68"/>
    <w:multiLevelType w:val="multilevel"/>
    <w:tmpl w:val="0BF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64948"/>
    <w:multiLevelType w:val="hybridMultilevel"/>
    <w:tmpl w:val="30A81A6A"/>
    <w:lvl w:ilvl="0" w:tplc="BEF8DF4C">
      <w:start w:val="25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ABED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4E4F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1C8390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42239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EFE26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CF602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EA7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E91A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34"/>
    <w:rsid w:val="00005B16"/>
    <w:rsid w:val="0000719E"/>
    <w:rsid w:val="00014C99"/>
    <w:rsid w:val="0003554D"/>
    <w:rsid w:val="000427BC"/>
    <w:rsid w:val="00043D89"/>
    <w:rsid w:val="00045EB7"/>
    <w:rsid w:val="00045F0E"/>
    <w:rsid w:val="00050397"/>
    <w:rsid w:val="00064DAF"/>
    <w:rsid w:val="00077CDB"/>
    <w:rsid w:val="000843E2"/>
    <w:rsid w:val="000A2344"/>
    <w:rsid w:val="000B1A3A"/>
    <w:rsid w:val="000B4895"/>
    <w:rsid w:val="000C595B"/>
    <w:rsid w:val="000C5A2A"/>
    <w:rsid w:val="000D6489"/>
    <w:rsid w:val="000D6821"/>
    <w:rsid w:val="000F5DBA"/>
    <w:rsid w:val="000F7F1A"/>
    <w:rsid w:val="0010187F"/>
    <w:rsid w:val="00106598"/>
    <w:rsid w:val="00106D5C"/>
    <w:rsid w:val="001071B1"/>
    <w:rsid w:val="00107235"/>
    <w:rsid w:val="00116255"/>
    <w:rsid w:val="0013342F"/>
    <w:rsid w:val="00141294"/>
    <w:rsid w:val="0014227E"/>
    <w:rsid w:val="00146AC5"/>
    <w:rsid w:val="001554E4"/>
    <w:rsid w:val="00183E6C"/>
    <w:rsid w:val="00197A77"/>
    <w:rsid w:val="001A060A"/>
    <w:rsid w:val="001A35DC"/>
    <w:rsid w:val="001A67E0"/>
    <w:rsid w:val="001B1DD0"/>
    <w:rsid w:val="001C08F9"/>
    <w:rsid w:val="001C28C6"/>
    <w:rsid w:val="001C5823"/>
    <w:rsid w:val="001C6B4F"/>
    <w:rsid w:val="001E0C49"/>
    <w:rsid w:val="001E6997"/>
    <w:rsid w:val="001F7220"/>
    <w:rsid w:val="00207B01"/>
    <w:rsid w:val="00211375"/>
    <w:rsid w:val="0021176A"/>
    <w:rsid w:val="00214F85"/>
    <w:rsid w:val="0022206D"/>
    <w:rsid w:val="002243E0"/>
    <w:rsid w:val="002330D5"/>
    <w:rsid w:val="00240771"/>
    <w:rsid w:val="0024381F"/>
    <w:rsid w:val="00260B6B"/>
    <w:rsid w:val="00275562"/>
    <w:rsid w:val="00275F86"/>
    <w:rsid w:val="00287D9E"/>
    <w:rsid w:val="002914F3"/>
    <w:rsid w:val="0029429B"/>
    <w:rsid w:val="002A4BD5"/>
    <w:rsid w:val="002B03DA"/>
    <w:rsid w:val="002B298F"/>
    <w:rsid w:val="002C0FBA"/>
    <w:rsid w:val="002C0FD4"/>
    <w:rsid w:val="002C48E8"/>
    <w:rsid w:val="002C70EF"/>
    <w:rsid w:val="002C782F"/>
    <w:rsid w:val="002E6A06"/>
    <w:rsid w:val="003065E8"/>
    <w:rsid w:val="003369D6"/>
    <w:rsid w:val="00345334"/>
    <w:rsid w:val="0035221E"/>
    <w:rsid w:val="0035304E"/>
    <w:rsid w:val="003623FE"/>
    <w:rsid w:val="00362E39"/>
    <w:rsid w:val="00363D26"/>
    <w:rsid w:val="00365654"/>
    <w:rsid w:val="003715AE"/>
    <w:rsid w:val="00392B1C"/>
    <w:rsid w:val="003A0F02"/>
    <w:rsid w:val="003B74DD"/>
    <w:rsid w:val="003D7258"/>
    <w:rsid w:val="003E7E8F"/>
    <w:rsid w:val="00412FD2"/>
    <w:rsid w:val="00413157"/>
    <w:rsid w:val="004205B5"/>
    <w:rsid w:val="00425FA8"/>
    <w:rsid w:val="00434230"/>
    <w:rsid w:val="00440870"/>
    <w:rsid w:val="00473242"/>
    <w:rsid w:val="00481622"/>
    <w:rsid w:val="0048174A"/>
    <w:rsid w:val="00483CF8"/>
    <w:rsid w:val="004A6684"/>
    <w:rsid w:val="004A7217"/>
    <w:rsid w:val="004A7429"/>
    <w:rsid w:val="004B07CB"/>
    <w:rsid w:val="004B155C"/>
    <w:rsid w:val="004C2DCA"/>
    <w:rsid w:val="004D511F"/>
    <w:rsid w:val="004F34BA"/>
    <w:rsid w:val="004F4B10"/>
    <w:rsid w:val="0051037C"/>
    <w:rsid w:val="00514BD1"/>
    <w:rsid w:val="005550C5"/>
    <w:rsid w:val="00556205"/>
    <w:rsid w:val="00556418"/>
    <w:rsid w:val="005665BA"/>
    <w:rsid w:val="00567956"/>
    <w:rsid w:val="00570ED4"/>
    <w:rsid w:val="00582E14"/>
    <w:rsid w:val="00585D34"/>
    <w:rsid w:val="0059404C"/>
    <w:rsid w:val="005951CC"/>
    <w:rsid w:val="0059574F"/>
    <w:rsid w:val="0059656B"/>
    <w:rsid w:val="005A1A67"/>
    <w:rsid w:val="005B02E7"/>
    <w:rsid w:val="005B2CD2"/>
    <w:rsid w:val="005E3B0A"/>
    <w:rsid w:val="005E481A"/>
    <w:rsid w:val="005E69E2"/>
    <w:rsid w:val="005F33F7"/>
    <w:rsid w:val="00600180"/>
    <w:rsid w:val="006033A6"/>
    <w:rsid w:val="00617B31"/>
    <w:rsid w:val="006274B7"/>
    <w:rsid w:val="00630A10"/>
    <w:rsid w:val="006451BA"/>
    <w:rsid w:val="00653DDC"/>
    <w:rsid w:val="0066759B"/>
    <w:rsid w:val="0068225C"/>
    <w:rsid w:val="00694D9B"/>
    <w:rsid w:val="006A534A"/>
    <w:rsid w:val="006B2D23"/>
    <w:rsid w:val="006C0AF6"/>
    <w:rsid w:val="006C1442"/>
    <w:rsid w:val="006D61AE"/>
    <w:rsid w:val="006E6900"/>
    <w:rsid w:val="006E7FB9"/>
    <w:rsid w:val="006F74C4"/>
    <w:rsid w:val="00700C3C"/>
    <w:rsid w:val="00716F93"/>
    <w:rsid w:val="00720806"/>
    <w:rsid w:val="00725CB8"/>
    <w:rsid w:val="007408A5"/>
    <w:rsid w:val="00761CAE"/>
    <w:rsid w:val="00762A8A"/>
    <w:rsid w:val="0076596E"/>
    <w:rsid w:val="00765C72"/>
    <w:rsid w:val="00770121"/>
    <w:rsid w:val="0077042D"/>
    <w:rsid w:val="00772215"/>
    <w:rsid w:val="00773935"/>
    <w:rsid w:val="00782D0B"/>
    <w:rsid w:val="007A17E7"/>
    <w:rsid w:val="007B26A8"/>
    <w:rsid w:val="007D52DA"/>
    <w:rsid w:val="007E10E3"/>
    <w:rsid w:val="007E15DF"/>
    <w:rsid w:val="007E45F8"/>
    <w:rsid w:val="008104AB"/>
    <w:rsid w:val="008372EF"/>
    <w:rsid w:val="00847A38"/>
    <w:rsid w:val="00850211"/>
    <w:rsid w:val="00854322"/>
    <w:rsid w:val="00883F03"/>
    <w:rsid w:val="00884795"/>
    <w:rsid w:val="0088738F"/>
    <w:rsid w:val="008971D8"/>
    <w:rsid w:val="008A3A9A"/>
    <w:rsid w:val="008B264D"/>
    <w:rsid w:val="008B6784"/>
    <w:rsid w:val="008C4603"/>
    <w:rsid w:val="008C4B99"/>
    <w:rsid w:val="008D239A"/>
    <w:rsid w:val="008D5053"/>
    <w:rsid w:val="008E3439"/>
    <w:rsid w:val="008F7E82"/>
    <w:rsid w:val="0092335D"/>
    <w:rsid w:val="00935E01"/>
    <w:rsid w:val="009520AF"/>
    <w:rsid w:val="00962734"/>
    <w:rsid w:val="00992B30"/>
    <w:rsid w:val="009A0FEE"/>
    <w:rsid w:val="009A14AF"/>
    <w:rsid w:val="009A2C7D"/>
    <w:rsid w:val="009A5421"/>
    <w:rsid w:val="009B172E"/>
    <w:rsid w:val="009B23DB"/>
    <w:rsid w:val="009B32F9"/>
    <w:rsid w:val="009C296F"/>
    <w:rsid w:val="009C714B"/>
    <w:rsid w:val="009D009E"/>
    <w:rsid w:val="009D3BEE"/>
    <w:rsid w:val="009D5798"/>
    <w:rsid w:val="009E077F"/>
    <w:rsid w:val="009E15BF"/>
    <w:rsid w:val="009E683B"/>
    <w:rsid w:val="009F0DFF"/>
    <w:rsid w:val="009F6997"/>
    <w:rsid w:val="009F72E7"/>
    <w:rsid w:val="00A17E80"/>
    <w:rsid w:val="00A2442B"/>
    <w:rsid w:val="00A35136"/>
    <w:rsid w:val="00A42632"/>
    <w:rsid w:val="00A50D6D"/>
    <w:rsid w:val="00A7283A"/>
    <w:rsid w:val="00A84C74"/>
    <w:rsid w:val="00A86FF5"/>
    <w:rsid w:val="00A96404"/>
    <w:rsid w:val="00AA60B4"/>
    <w:rsid w:val="00AA7826"/>
    <w:rsid w:val="00AB4D5B"/>
    <w:rsid w:val="00AC1885"/>
    <w:rsid w:val="00AC7744"/>
    <w:rsid w:val="00AD18A0"/>
    <w:rsid w:val="00AD3E09"/>
    <w:rsid w:val="00AE107E"/>
    <w:rsid w:val="00AF5407"/>
    <w:rsid w:val="00B077E5"/>
    <w:rsid w:val="00B15D5E"/>
    <w:rsid w:val="00B16571"/>
    <w:rsid w:val="00B2099D"/>
    <w:rsid w:val="00B338CE"/>
    <w:rsid w:val="00B432C2"/>
    <w:rsid w:val="00B5436E"/>
    <w:rsid w:val="00B615BF"/>
    <w:rsid w:val="00B62B1C"/>
    <w:rsid w:val="00B70B97"/>
    <w:rsid w:val="00BA37A9"/>
    <w:rsid w:val="00BB143E"/>
    <w:rsid w:val="00BB6848"/>
    <w:rsid w:val="00BC0333"/>
    <w:rsid w:val="00BD0476"/>
    <w:rsid w:val="00BD143A"/>
    <w:rsid w:val="00BD18AC"/>
    <w:rsid w:val="00BF32F8"/>
    <w:rsid w:val="00C0136F"/>
    <w:rsid w:val="00C15695"/>
    <w:rsid w:val="00C173FF"/>
    <w:rsid w:val="00C222BA"/>
    <w:rsid w:val="00C300EF"/>
    <w:rsid w:val="00C6254D"/>
    <w:rsid w:val="00C755B3"/>
    <w:rsid w:val="00C77699"/>
    <w:rsid w:val="00C80D86"/>
    <w:rsid w:val="00C96217"/>
    <w:rsid w:val="00CB054C"/>
    <w:rsid w:val="00CB5A05"/>
    <w:rsid w:val="00CB64BD"/>
    <w:rsid w:val="00CC448E"/>
    <w:rsid w:val="00CC677F"/>
    <w:rsid w:val="00CD6DFC"/>
    <w:rsid w:val="00CF499B"/>
    <w:rsid w:val="00D04045"/>
    <w:rsid w:val="00D0420B"/>
    <w:rsid w:val="00D06CB7"/>
    <w:rsid w:val="00D129B4"/>
    <w:rsid w:val="00D13841"/>
    <w:rsid w:val="00D14640"/>
    <w:rsid w:val="00D14752"/>
    <w:rsid w:val="00D20836"/>
    <w:rsid w:val="00D246F6"/>
    <w:rsid w:val="00D643B2"/>
    <w:rsid w:val="00D72F75"/>
    <w:rsid w:val="00D93655"/>
    <w:rsid w:val="00D971EE"/>
    <w:rsid w:val="00DA5396"/>
    <w:rsid w:val="00DB0778"/>
    <w:rsid w:val="00DD3C55"/>
    <w:rsid w:val="00DD6D59"/>
    <w:rsid w:val="00DE340B"/>
    <w:rsid w:val="00DF0DE7"/>
    <w:rsid w:val="00E01DCE"/>
    <w:rsid w:val="00E160CB"/>
    <w:rsid w:val="00E216DB"/>
    <w:rsid w:val="00E2184C"/>
    <w:rsid w:val="00E25D14"/>
    <w:rsid w:val="00E308ED"/>
    <w:rsid w:val="00E37AA7"/>
    <w:rsid w:val="00E46B1C"/>
    <w:rsid w:val="00E47C3C"/>
    <w:rsid w:val="00E50AE8"/>
    <w:rsid w:val="00E54793"/>
    <w:rsid w:val="00E5485B"/>
    <w:rsid w:val="00E54A9D"/>
    <w:rsid w:val="00E56E2F"/>
    <w:rsid w:val="00E61DD1"/>
    <w:rsid w:val="00E62323"/>
    <w:rsid w:val="00E65769"/>
    <w:rsid w:val="00E901A5"/>
    <w:rsid w:val="00E92575"/>
    <w:rsid w:val="00E96F7C"/>
    <w:rsid w:val="00EA53C3"/>
    <w:rsid w:val="00EB0361"/>
    <w:rsid w:val="00EB36BD"/>
    <w:rsid w:val="00EC0649"/>
    <w:rsid w:val="00EC4076"/>
    <w:rsid w:val="00EE7B89"/>
    <w:rsid w:val="00EF04F4"/>
    <w:rsid w:val="00EF0BB2"/>
    <w:rsid w:val="00F11CA4"/>
    <w:rsid w:val="00F26D26"/>
    <w:rsid w:val="00F3216A"/>
    <w:rsid w:val="00F33E31"/>
    <w:rsid w:val="00F40571"/>
    <w:rsid w:val="00F457F8"/>
    <w:rsid w:val="00F526D9"/>
    <w:rsid w:val="00F5544E"/>
    <w:rsid w:val="00F55913"/>
    <w:rsid w:val="00F568C9"/>
    <w:rsid w:val="00F679D0"/>
    <w:rsid w:val="00F753CC"/>
    <w:rsid w:val="00F83348"/>
    <w:rsid w:val="00F936E9"/>
    <w:rsid w:val="00F93D01"/>
    <w:rsid w:val="00FE0A90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9A675E3"/>
  <w15:docId w15:val="{320D1C96-906E-4613-88CB-677BB2AF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6" w:line="254" w:lineRule="auto"/>
      <w:ind w:left="4267" w:right="256" w:firstLine="2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3E0"/>
    <w:rPr>
      <w:b/>
      <w:bCs/>
    </w:rPr>
  </w:style>
  <w:style w:type="character" w:styleId="a4">
    <w:name w:val="Subtle Emphasis"/>
    <w:basedOn w:val="a0"/>
    <w:uiPriority w:val="19"/>
    <w:qFormat/>
    <w:rsid w:val="002243E0"/>
    <w:rPr>
      <w:i/>
      <w:iCs/>
      <w:color w:val="404040" w:themeColor="text1" w:themeTint="BF"/>
    </w:rPr>
  </w:style>
  <w:style w:type="character" w:styleId="a5">
    <w:name w:val="Emphasis"/>
    <w:basedOn w:val="a0"/>
    <w:uiPriority w:val="20"/>
    <w:qFormat/>
    <w:rsid w:val="002243E0"/>
    <w:rPr>
      <w:i/>
      <w:iCs/>
    </w:rPr>
  </w:style>
  <w:style w:type="character" w:styleId="a6">
    <w:name w:val="Book Title"/>
    <w:basedOn w:val="a0"/>
    <w:uiPriority w:val="33"/>
    <w:qFormat/>
    <w:rsid w:val="002243E0"/>
    <w:rPr>
      <w:b/>
      <w:bCs/>
      <w:i/>
      <w:iCs/>
      <w:spacing w:val="5"/>
    </w:rPr>
  </w:style>
  <w:style w:type="character" w:styleId="a7">
    <w:name w:val="Subtle Reference"/>
    <w:basedOn w:val="a0"/>
    <w:uiPriority w:val="31"/>
    <w:qFormat/>
    <w:rsid w:val="002243E0"/>
    <w:rPr>
      <w:smallCaps/>
      <w:color w:val="5A5A5A" w:themeColor="text1" w:themeTint="A5"/>
    </w:rPr>
  </w:style>
  <w:style w:type="character" w:styleId="a8">
    <w:name w:val="Intense Reference"/>
    <w:basedOn w:val="a0"/>
    <w:uiPriority w:val="32"/>
    <w:qFormat/>
    <w:rsid w:val="002243E0"/>
    <w:rPr>
      <w:b/>
      <w:bCs/>
      <w:smallCaps/>
      <w:color w:val="4472C4" w:themeColor="accent1"/>
      <w:spacing w:val="5"/>
    </w:rPr>
  </w:style>
  <w:style w:type="paragraph" w:styleId="a9">
    <w:name w:val="List Paragraph"/>
    <w:basedOn w:val="a"/>
    <w:uiPriority w:val="34"/>
    <w:qFormat/>
    <w:rsid w:val="002243E0"/>
    <w:pPr>
      <w:ind w:left="720"/>
      <w:contextualSpacing/>
    </w:pPr>
  </w:style>
  <w:style w:type="paragraph" w:styleId="aa">
    <w:name w:val="No Spacing"/>
    <w:qFormat/>
    <w:rsid w:val="00014C99"/>
    <w:pPr>
      <w:spacing w:after="0" w:line="240" w:lineRule="auto"/>
    </w:pPr>
    <w:rPr>
      <w:rFonts w:eastAsiaTheme="minorHAnsi"/>
      <w:lang w:eastAsia="en-US"/>
    </w:rPr>
  </w:style>
  <w:style w:type="character" w:customStyle="1" w:styleId="label">
    <w:name w:val="label"/>
    <w:basedOn w:val="a0"/>
    <w:rsid w:val="00BF32F8"/>
  </w:style>
  <w:style w:type="character" w:styleId="ab">
    <w:name w:val="Hyperlink"/>
    <w:uiPriority w:val="99"/>
    <w:semiHidden/>
    <w:unhideWhenUsed/>
    <w:rsid w:val="00425FA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E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0D7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CC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2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2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0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0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1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9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b37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Pavlychev</dc:creator>
  <cp:keywords/>
  <cp:lastModifiedBy>User</cp:lastModifiedBy>
  <cp:revision>240</cp:revision>
  <dcterms:created xsi:type="dcterms:W3CDTF">2024-07-29T17:08:00Z</dcterms:created>
  <dcterms:modified xsi:type="dcterms:W3CDTF">2025-01-05T18:23:00Z</dcterms:modified>
</cp:coreProperties>
</file>